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96D58">
      <w:pPr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pacing w:val="60"/>
          <w:sz w:val="100"/>
          <w:szCs w:val="100"/>
          <w:lang w:val="en-US" w:eastAsia="zh-CN"/>
        </w:rPr>
      </w:pPr>
      <w:r>
        <w:rPr>
          <w:rFonts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983615</wp:posOffset>
                </wp:positionV>
                <wp:extent cx="5376545" cy="635"/>
                <wp:effectExtent l="0" t="28575" r="14605" b="4699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6545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66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-7.45pt;margin-top:77.45pt;height:0.05pt;width:423.35pt;z-index:251659264;mso-width-relative:page;mso-height-relative:page;" filled="f" stroked="t" coordsize="21600,21600" o:gfxdata="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tN137XAAAA&#10;CwEAAA8AAAAAAAAAAQAgAAAAIgAAAGRycy9kb3ducmV2LnhtbFBLAQIUABQAAAAIAIdO4kBszbdg&#10;5QEAAOADAAAOAAAAAAAAAAEAIAAAACYBAABkcnMvZTJvRG9jLnhtbFBLBQYAAAAABgAGAFkBAAB9&#10;BQAAAAA=&#10;">
                <v:fill on="f" focussize="0,0"/>
                <v:stroke weight="4.5pt" color="#FF66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60"/>
          <w:sz w:val="100"/>
          <w:szCs w:val="100"/>
        </w:rPr>
        <w:t>邵阳学院教务处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pacing w:val="60"/>
          <w:sz w:val="100"/>
          <w:szCs w:val="100"/>
          <w:lang w:val="en-US" w:eastAsia="zh-CN"/>
        </w:rPr>
        <w:t xml:space="preserve"> </w:t>
      </w:r>
    </w:p>
    <w:p w14:paraId="42FAC8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baseline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邵院教通〔202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76C2803B"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Autospacing="1" w:after="312" w:afterAutospacing="1" w:line="520" w:lineRule="exact"/>
        <w:ind w:left="0" w:right="0"/>
        <w:jc w:val="center"/>
        <w:textAlignment w:val="baseline"/>
        <w:rPr>
          <w:rStyle w:val="8"/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15"/>
          <w:w w:val="100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15"/>
          <w:w w:val="100"/>
          <w:kern w:val="0"/>
          <w:sz w:val="44"/>
          <w:szCs w:val="44"/>
          <w:lang w:val="en-US" w:eastAsia="zh-CN" w:bidi="ar-SA"/>
        </w:rPr>
        <w:t>关于邵阳学院2024年秋季老生教材发放的通知</w:t>
      </w:r>
    </w:p>
    <w:p w14:paraId="60CD2436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为做好20</w:t>
      </w:r>
      <w:r>
        <w:rPr>
          <w:rStyle w:val="8"/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8"/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-202</w:t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8"/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学年第</w:t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一</w:t>
      </w:r>
      <w:r>
        <w:rPr>
          <w:rStyle w:val="8"/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学期教材发放工作，确保教材发放工作平稳有序，</w:t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特</w:t>
      </w:r>
      <w:r>
        <w:rPr>
          <w:rStyle w:val="8"/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采取错峰领用方式进行，现将有关事项通知如下：</w:t>
      </w:r>
    </w:p>
    <w:p w14:paraId="571EB393">
      <w:pPr>
        <w:numPr>
          <w:ilvl w:val="0"/>
          <w:numId w:val="0"/>
        </w:numPr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  <w:t>一、工作要求</w:t>
      </w:r>
    </w:p>
    <w:p w14:paraId="37DF285D">
      <w:pPr>
        <w:numPr>
          <w:ilvl w:val="0"/>
          <w:numId w:val="0"/>
        </w:num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二级学院组织相关学生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  <w:t>以专业为单位</w:t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在规定时间内排队领取教材。没有在规定时间内领取教材的，等其他所有学院教材发放完毕后再去排队领取。</w:t>
      </w:r>
    </w:p>
    <w:p w14:paraId="2BA11470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教师教材以二级学院或教研室为单位领取，如教师本人领取，须凭教学任务书。</w:t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无该课程教学任务者不可领取教材。</w:t>
      </w:r>
    </w:p>
    <w:p w14:paraId="12951B8C">
      <w:pPr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领取人须当场核实领取教材的</w:t>
      </w: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名称、版次、书号、价格和数量无误后，在《学生教材发放单》或</w:t>
      </w:r>
      <w:r>
        <w:rPr>
          <w:rStyle w:val="8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u w:val="none"/>
          <w:lang w:val="en-US" w:eastAsia="zh-CN" w:bidi="ar-SA"/>
        </w:rPr>
        <w:t>《教师领取登记表》上</w:t>
      </w: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  <w:t>签名确认（留联系电话，字迹须清晰可认）。</w:t>
      </w:r>
    </w:p>
    <w:p w14:paraId="0DDB3211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如有错领、漏领、多领，或教材印刷存在质量问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题，应在领取教材的5日内报所在二级学院和相应教材发放负责人，</w:t>
      </w: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所有变更务必在教材发放单上签名登记，教材费结算均以领取签名为依据，由签名者承担责任。</w:t>
      </w:r>
    </w:p>
    <w:p w14:paraId="630E8734">
      <w:pPr>
        <w:snapToGrid/>
        <w:spacing w:before="0" w:beforeAutospacing="0" w:after="0" w:afterAutospacing="0" w:line="540" w:lineRule="exact"/>
        <w:ind w:firstLine="630" w:firstLineChars="196"/>
        <w:jc w:val="both"/>
        <w:textAlignment w:val="baseline"/>
        <w:rPr>
          <w:rStyle w:val="8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二、工作安排</w:t>
      </w:r>
    </w:p>
    <w:p w14:paraId="03FD4732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(一）学生教材发放安排</w:t>
      </w:r>
    </w:p>
    <w:p w14:paraId="0152F08E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1、教材发放对象：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需要领教材的在校本科学生。</w:t>
      </w:r>
    </w:p>
    <w:p w14:paraId="468620DB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教材发放时间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：2024年9月7日和2024年9月8日08:30-12:00和14:30-17:30。</w:t>
      </w:r>
    </w:p>
    <w:p w14:paraId="4C705456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3.具体安排表：</w:t>
      </w:r>
    </w:p>
    <w:tbl>
      <w:tblPr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505"/>
        <w:gridCol w:w="1545"/>
        <w:gridCol w:w="2715"/>
        <w:gridCol w:w="1605"/>
      </w:tblGrid>
      <w:tr w14:paraId="4139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E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学生所在二级学院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3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发放地点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发放时间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8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负责人及联系电话</w:t>
            </w:r>
          </w:p>
        </w:tc>
      </w:tr>
      <w:tr w14:paraId="5350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F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C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C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七里坪校区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求真楼土木与建筑工程学院一楼结构实验室（老图书馆后面）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C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2024年9月7日上午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2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罗老师 13874999425</w:t>
            </w:r>
          </w:p>
        </w:tc>
      </w:tr>
      <w:tr w14:paraId="6FAA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1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2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75D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2024年9月7日上午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30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9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8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6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法商学院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1D0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2024年9月7日下午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A5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F0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C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F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机械与能源学院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DF9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2024年9月7日下午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D4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0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E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土木与建筑工程学院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4CF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4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2024年9月8日上午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03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19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B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B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6C1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5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2024年9月8日上午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C5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C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7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BBD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3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2024年9月8日下午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81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565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C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1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968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E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2024年9月8日下午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C3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59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A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B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农林生态学院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019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A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2024年9月8日上午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9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黄老师 15399752808  </w:t>
            </w:r>
          </w:p>
        </w:tc>
      </w:tr>
      <w:tr w14:paraId="1A98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50A9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9DB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0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2024年9月8日上午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7A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D76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1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9E5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4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2024年9月8日下午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94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B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E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E94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8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2024年9月8日下午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A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E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C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医学技术学院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6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：西湖校区图书馆1楼；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七里坪校区：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求真楼土木与建筑工程学院一楼结构实验室（老图书馆后面）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7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西湖校区：2024年9月7日上午；七里坪校区：2024年9月8日上午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D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刘老师 19908490075</w:t>
            </w:r>
          </w:p>
        </w:tc>
      </w:tr>
      <w:tr w14:paraId="1D0C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D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普爱医学院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13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6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西湖校区：2024年9月7日上午；七里坪校区：2024年9月8日上午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E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590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EA2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D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西湖校区：2024年9月7日下午；七里坪校区：2024年9月8日下午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FD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4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4E2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7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西湖校区：2024年9月7日下午；七里坪校区：2024年9月8日下午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AE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F0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D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4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食品与化学工程学院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C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李子园校区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二教学楼1楼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9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2024年9月7日上午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F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黄老师 15399752808</w:t>
            </w:r>
          </w:p>
        </w:tc>
      </w:tr>
      <w:tr w14:paraId="7E8A5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4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7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3A3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1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2024年9月7日上午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56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1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3EB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1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2024年9月7日下午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6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8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A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2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648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2024年9月7日下午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46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D71627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(二）教师教材发放安排</w:t>
      </w:r>
    </w:p>
    <w:p w14:paraId="3D59C7A9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1.教材</w:t>
      </w:r>
      <w:bookmarkStart w:id="0" w:name="_GoBack"/>
      <w:bookmarkEnd w:id="0"/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发放对象：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需要领教材的授课教师。</w:t>
      </w:r>
    </w:p>
    <w:p w14:paraId="6D8B0F4B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教材发放时间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：2024年9月7日和2024年9月8日08:30-12:00和14:30-18:00。</w:t>
      </w:r>
    </w:p>
    <w:p w14:paraId="4F1E7703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3.教材发放地点：参照学生所在二级学院的教材发放地点。</w:t>
      </w:r>
    </w:p>
    <w:p w14:paraId="7CB84DC5">
      <w:pPr>
        <w:snapToGrid/>
        <w:spacing w:before="0" w:beforeAutospacing="0" w:after="0" w:afterAutospacing="0" w:line="540" w:lineRule="exact"/>
        <w:ind w:firstLine="627" w:firstLineChars="196"/>
        <w:jc w:val="both"/>
        <w:textAlignment w:val="baseline"/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（三）</w:t>
      </w: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教材发放与巡视监管答疑人员安排</w:t>
      </w:r>
    </w:p>
    <w:p w14:paraId="3CB3FE3A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1.教材发放教务处巡查领导</w:t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：周本胡 曹妍群。</w:t>
      </w:r>
    </w:p>
    <w:p w14:paraId="75F04CDC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2.教材发放监管与答疑人员</w:t>
      </w: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：</w:t>
      </w:r>
    </w:p>
    <w:p w14:paraId="623EC64A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西  湖校区：龙老师 67800；</w:t>
      </w:r>
    </w:p>
    <w:p w14:paraId="45BFBA36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七里坪校区：蒋老师 15180901389（637）；</w:t>
      </w:r>
    </w:p>
    <w:p w14:paraId="33DB3505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李子园校区：李老师 15760572355。</w:t>
      </w:r>
    </w:p>
    <w:p w14:paraId="4327D1BA">
      <w:pPr>
        <w:snapToGrid/>
        <w:spacing w:before="0" w:beforeAutospacing="0" w:after="0" w:afterAutospacing="0" w:line="540" w:lineRule="exact"/>
        <w:ind w:firstLine="630" w:firstLineChars="196"/>
        <w:jc w:val="both"/>
        <w:textAlignment w:val="baseline"/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000000"/>
          <w:spacing w:val="8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四、工作注意事项</w:t>
      </w:r>
    </w:p>
    <w:p w14:paraId="48188F03">
      <w:pPr>
        <w:snapToGrid/>
        <w:spacing w:before="0" w:beforeAutospacing="0" w:after="0" w:afterAutospacing="0" w:line="540" w:lineRule="exact"/>
        <w:ind w:firstLine="643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部分教材还在运输途中或者加印中，教材发放当天未</w:t>
      </w:r>
      <w:r>
        <w:rPr>
          <w:rStyle w:val="8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领到教材的师生，请现场填写《</w:t>
      </w:r>
      <w:r>
        <w:rPr>
          <w:rStyle w:val="8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未领教材登记表</w:t>
      </w:r>
      <w:r>
        <w:rPr>
          <w:rStyle w:val="8"/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》（见附件）交于发货方</w:t>
      </w:r>
      <w:r>
        <w:rPr>
          <w:rStyle w:val="8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。教材一旦送达学校，将通知到各个学院教材负责人，请耐心等候。</w:t>
      </w:r>
    </w:p>
    <w:p w14:paraId="51A86D5A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B2F2C4C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  <w:r>
        <w:rPr>
          <w:rStyle w:val="8"/>
          <w:rFonts w:hint="eastAsia" w:asci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未领教材登记表</w:t>
      </w:r>
    </w:p>
    <w:p w14:paraId="3CF39D01"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Style w:val="8"/>
          <w:rFonts w:hint="eastAsia" w:asci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D6E6840">
      <w:pPr>
        <w:snapToGrid/>
        <w:spacing w:before="0" w:beforeAutospacing="0" w:after="0" w:afterAutospacing="0" w:line="540" w:lineRule="exact"/>
        <w:jc w:val="right"/>
        <w:textAlignment w:val="baseline"/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邵阳学院教务处</w:t>
      </w:r>
    </w:p>
    <w:p w14:paraId="09182E95">
      <w:pPr>
        <w:snapToGrid/>
        <w:spacing w:before="0" w:beforeAutospacing="0" w:after="0" w:afterAutospacing="0" w:line="540" w:lineRule="exact"/>
        <w:jc w:val="right"/>
        <w:textAlignment w:val="baseline"/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2024年9月5日</w:t>
      </w:r>
    </w:p>
    <w:p w14:paraId="1A059441">
      <w:pPr>
        <w:snapToGrid/>
        <w:spacing w:before="0" w:beforeAutospacing="0" w:after="0" w:afterAutospacing="0" w:line="540" w:lineRule="exact"/>
        <w:jc w:val="both"/>
        <w:textAlignment w:val="baseline"/>
        <w:rPr>
          <w:rStyle w:val="8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  <w:r>
        <w:rPr>
          <w:rStyle w:val="8"/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附件：</w:t>
      </w:r>
    </w:p>
    <w:p w14:paraId="5F071921">
      <w:pPr>
        <w:snapToGrid/>
        <w:spacing w:before="0" w:beforeAutospacing="0" w:after="0" w:afterAutospacing="0" w:line="540" w:lineRule="exact"/>
        <w:ind w:firstLine="2891" w:firstLineChars="900"/>
        <w:jc w:val="both"/>
        <w:textAlignment w:val="baseline"/>
        <w:rPr>
          <w:rStyle w:val="8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</w:pPr>
      <w:r>
        <w:rPr>
          <w:rStyle w:val="8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未领教材登记表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9"/>
        <w:gridCol w:w="1702"/>
        <w:gridCol w:w="1488"/>
        <w:gridCol w:w="1055"/>
        <w:gridCol w:w="788"/>
      </w:tblGrid>
      <w:tr w14:paraId="3BA4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9" w:type="dxa"/>
            <w:vAlign w:val="center"/>
          </w:tcPr>
          <w:p w14:paraId="55AC48D8">
            <w:pPr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仿宋_GB2312" w:hAnsi="Times New Roman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  <w:t>书  名</w:t>
            </w:r>
          </w:p>
        </w:tc>
        <w:tc>
          <w:tcPr>
            <w:tcW w:w="1702" w:type="dxa"/>
            <w:vAlign w:val="center"/>
          </w:tcPr>
          <w:p w14:paraId="39358051">
            <w:pPr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仿宋_GB2312" w:hAnsi="Times New Roman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  <w:t>班级/教师名称</w:t>
            </w:r>
          </w:p>
        </w:tc>
        <w:tc>
          <w:tcPr>
            <w:tcW w:w="1488" w:type="dxa"/>
            <w:vAlign w:val="center"/>
          </w:tcPr>
          <w:p w14:paraId="6BDB60A2">
            <w:pPr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</w:t>
            </w:r>
          </w:p>
          <w:p w14:paraId="727E4BC6">
            <w:pPr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Fonts w:hint="eastAsia" w:ascii="仿宋_GB2312" w:hAnsi="Times New Roman" w:eastAsia="仿宋_GB2312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055" w:type="dxa"/>
            <w:vAlign w:val="center"/>
          </w:tcPr>
          <w:p w14:paraId="0A70BE0A">
            <w:pPr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788" w:type="dxa"/>
            <w:vAlign w:val="center"/>
          </w:tcPr>
          <w:p w14:paraId="5370834B">
            <w:pPr>
              <w:widowControl w:val="0"/>
              <w:snapToGrid/>
              <w:spacing w:before="0" w:beforeAutospacing="0" w:after="0" w:afterAutospacing="0" w:line="540" w:lineRule="exact"/>
              <w:jc w:val="center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 w14:paraId="020E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9" w:type="dxa"/>
          </w:tcPr>
          <w:p w14:paraId="7269C8DC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1AF56934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2" w:type="dxa"/>
          </w:tcPr>
          <w:p w14:paraId="091601C1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</w:tcPr>
          <w:p w14:paraId="78F51E7A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5" w:type="dxa"/>
          </w:tcPr>
          <w:p w14:paraId="362ED634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</w:tcPr>
          <w:p w14:paraId="45F7F968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7DD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9" w:type="dxa"/>
          </w:tcPr>
          <w:p w14:paraId="48B2D98A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24CF5B8B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2" w:type="dxa"/>
          </w:tcPr>
          <w:p w14:paraId="146AB69E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</w:tcPr>
          <w:p w14:paraId="13623589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5" w:type="dxa"/>
          </w:tcPr>
          <w:p w14:paraId="079A9F03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</w:tcPr>
          <w:p w14:paraId="5D323A1E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FD4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9" w:type="dxa"/>
          </w:tcPr>
          <w:p w14:paraId="51F819CF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52F04FD5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2" w:type="dxa"/>
          </w:tcPr>
          <w:p w14:paraId="08F629E9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</w:tcPr>
          <w:p w14:paraId="00475210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5" w:type="dxa"/>
          </w:tcPr>
          <w:p w14:paraId="511BCF8F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</w:tcPr>
          <w:p w14:paraId="6CBD7BEE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F5B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9" w:type="dxa"/>
          </w:tcPr>
          <w:p w14:paraId="3EA5A84E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19C24991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2" w:type="dxa"/>
          </w:tcPr>
          <w:p w14:paraId="445327FA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</w:tcPr>
          <w:p w14:paraId="37623430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5" w:type="dxa"/>
          </w:tcPr>
          <w:p w14:paraId="74D81DBA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</w:tcPr>
          <w:p w14:paraId="57E406C7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DD3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9" w:type="dxa"/>
          </w:tcPr>
          <w:p w14:paraId="6B858216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23FB1406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2" w:type="dxa"/>
          </w:tcPr>
          <w:p w14:paraId="75012D72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</w:tcPr>
          <w:p w14:paraId="074970B4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5" w:type="dxa"/>
          </w:tcPr>
          <w:p w14:paraId="268B648F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</w:tcPr>
          <w:p w14:paraId="74AB5CEC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EDC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9" w:type="dxa"/>
          </w:tcPr>
          <w:p w14:paraId="00ECA426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204CE09E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2" w:type="dxa"/>
          </w:tcPr>
          <w:p w14:paraId="01CC591A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</w:tcPr>
          <w:p w14:paraId="7E2E0AF2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5" w:type="dxa"/>
          </w:tcPr>
          <w:p w14:paraId="1693C403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</w:tcPr>
          <w:p w14:paraId="66176C31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AC6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9" w:type="dxa"/>
          </w:tcPr>
          <w:p w14:paraId="136808F2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21B2593B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2" w:type="dxa"/>
          </w:tcPr>
          <w:p w14:paraId="66FE4C68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</w:tcPr>
          <w:p w14:paraId="2B33A709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5" w:type="dxa"/>
          </w:tcPr>
          <w:p w14:paraId="4CAE8663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</w:tcPr>
          <w:p w14:paraId="78F97D47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54F3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9" w:type="dxa"/>
          </w:tcPr>
          <w:p w14:paraId="3D19C8A3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05975736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2" w:type="dxa"/>
          </w:tcPr>
          <w:p w14:paraId="6A7CEF2E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</w:tcPr>
          <w:p w14:paraId="1B3C7542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55" w:type="dxa"/>
          </w:tcPr>
          <w:p w14:paraId="60078AA0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88" w:type="dxa"/>
          </w:tcPr>
          <w:p w14:paraId="50EDE874">
            <w:pPr>
              <w:widowControl w:val="0"/>
              <w:snapToGrid/>
              <w:spacing w:before="0" w:beforeAutospacing="0" w:after="0" w:afterAutospacing="0" w:line="540" w:lineRule="exact"/>
              <w:jc w:val="both"/>
              <w:textAlignment w:val="baseline"/>
              <w:rPr>
                <w:rStyle w:val="8"/>
                <w:rFonts w:hint="eastAsia" w:ascii="仿宋_GB2312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4C58AA15">
      <w:pPr>
        <w:snapToGrid/>
        <w:spacing w:before="0" w:beforeAutospacing="0" w:after="0" w:afterAutospacing="0" w:line="540" w:lineRule="exact"/>
        <w:jc w:val="both"/>
        <w:textAlignment w:val="baseline"/>
        <w:rPr>
          <w:rStyle w:val="8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注：</w:t>
      </w:r>
    </w:p>
    <w:p w14:paraId="21E2A286">
      <w:pPr>
        <w:snapToGrid/>
        <w:spacing w:before="0" w:beforeAutospacing="0" w:after="0" w:afterAutospacing="0" w:line="540" w:lineRule="exact"/>
        <w:jc w:val="both"/>
        <w:textAlignment w:val="baseline"/>
        <w:rPr>
          <w:rStyle w:val="8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1、请各位老师（同学）把未领到的教材登记在此表，教材一旦送到，我们将第一时间电话通知；</w:t>
      </w:r>
    </w:p>
    <w:p w14:paraId="4AFDB01F">
      <w:pPr>
        <w:snapToGrid/>
        <w:spacing w:before="0" w:beforeAutospacing="0" w:after="0" w:afterAutospacing="0" w:line="540" w:lineRule="exact"/>
        <w:jc w:val="both"/>
        <w:textAlignment w:val="baseline"/>
        <w:rPr>
          <w:rStyle w:val="8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2、教材发放工作人员不在现场时，请把此表挂在门口，便于登记。</w:t>
      </w:r>
    </w:p>
    <w:sectPr>
      <w:footerReference r:id="rId4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C25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FCCDF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yIH5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FCCDF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2"/>
    </o:shapelayout>
  </w:hdrShapeDefaults>
  <w:footnotePr>
    <w:footnote w:id="0"/>
    <w:footnote w:id="1"/>
  </w:foot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zFkOTA2YmQ5ZTc4NGU1Y2ViMDE3NzQ2YTQ3M2EifQ=="/>
    <w:docVar w:name="KSO_WPS_MARK_KEY" w:val="8f3ab2a9-083d-4aa7-b6ca-4e16d94c0918"/>
  </w:docVars>
  <w:rsids>
    <w:rsidRoot w:val="00000000"/>
    <w:rsid w:val="00881DE3"/>
    <w:rsid w:val="024F15B3"/>
    <w:rsid w:val="047B3E6F"/>
    <w:rsid w:val="04D61B7D"/>
    <w:rsid w:val="08346889"/>
    <w:rsid w:val="08B23DBD"/>
    <w:rsid w:val="09252D8D"/>
    <w:rsid w:val="0C33060E"/>
    <w:rsid w:val="11353141"/>
    <w:rsid w:val="147F6E1B"/>
    <w:rsid w:val="165A066B"/>
    <w:rsid w:val="1CEB7E4F"/>
    <w:rsid w:val="1F083965"/>
    <w:rsid w:val="3023418F"/>
    <w:rsid w:val="38032E7F"/>
    <w:rsid w:val="3B576397"/>
    <w:rsid w:val="3B8B71EF"/>
    <w:rsid w:val="3CCE2DED"/>
    <w:rsid w:val="3D8202FD"/>
    <w:rsid w:val="3EC07539"/>
    <w:rsid w:val="412B6BE8"/>
    <w:rsid w:val="42EB68A5"/>
    <w:rsid w:val="481B4293"/>
    <w:rsid w:val="485054C3"/>
    <w:rsid w:val="492915C7"/>
    <w:rsid w:val="49C00C9C"/>
    <w:rsid w:val="4B2D0A7B"/>
    <w:rsid w:val="4C54296F"/>
    <w:rsid w:val="51E6025E"/>
    <w:rsid w:val="605878E2"/>
    <w:rsid w:val="61F93FC5"/>
    <w:rsid w:val="664516D6"/>
    <w:rsid w:val="685D5050"/>
    <w:rsid w:val="69E0366A"/>
    <w:rsid w:val="6C3B7914"/>
    <w:rsid w:val="6D3718EE"/>
    <w:rsid w:val="70AD060D"/>
    <w:rsid w:val="735956FC"/>
    <w:rsid w:val="7A596A72"/>
    <w:rsid w:val="7D006E99"/>
    <w:rsid w:val="7D0174F8"/>
    <w:rsid w:val="7ED71085"/>
    <w:rsid w:val="7FE50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/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8"/>
    <w:qFormat/>
    <w:uiPriority w:val="0"/>
    <w:rPr>
      <w:rFonts w:ascii="Times New Roman" w:hAnsi="Times New Roman" w:eastAsia="宋体"/>
      <w:b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 w:bidi="ar-SA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1317</Words>
  <Characters>1556</Characters>
  <Paragraphs>259</Paragraphs>
  <TotalTime>12</TotalTime>
  <ScaleCrop>false</ScaleCrop>
  <LinksUpToDate>false</LinksUpToDate>
  <CharactersWithSpaces>1572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Y</dc:creator>
  <cp:lastModifiedBy>小青龙</cp:lastModifiedBy>
  <cp:lastPrinted>2024-09-05T01:57:00Z</cp:lastPrinted>
  <dcterms:modified xsi:type="dcterms:W3CDTF">2024-09-05T04:03:05Z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0924216DE2294154B780326A8FAD5D8E_13</vt:lpwstr>
  </property>
</Properties>
</file>